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56f427d8d741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3d182bb6e246e1"/>
      <w:footerReference w:type="even" r:id="Rc91388b5a0df457a"/>
      <w:footerReference w:type="first" r:id="R82ba353f55b540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59bef41db74a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DFZ-2016-5492-X-NE-EI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335d09e81744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fa41e9670947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9489b1f4c44fbd" /><Relationship Type="http://schemas.openxmlformats.org/officeDocument/2006/relationships/numbering" Target="/word/numbering.xml" Id="R2e27fe8a43fa457d" /><Relationship Type="http://schemas.openxmlformats.org/officeDocument/2006/relationships/settings" Target="/word/settings.xml" Id="Rbcad8dae1e0e479c" /><Relationship Type="http://schemas.openxmlformats.org/officeDocument/2006/relationships/image" Target="/word/media/2922522e-7c2d-4a24-8c68-514212701fd1.png" Id="Rfa59bef41db74a5e" /><Relationship Type="http://schemas.openxmlformats.org/officeDocument/2006/relationships/image" Target="/word/media/75a835ff-b057-4a13-97d8-14490a752ba6.png" Id="R7a335d09e8174410" /><Relationship Type="http://schemas.openxmlformats.org/officeDocument/2006/relationships/footer" Target="/word/footer1.xml" Id="R563d182bb6e246e1" /><Relationship Type="http://schemas.openxmlformats.org/officeDocument/2006/relationships/footer" Target="/word/footer2.xml" Id="Rc91388b5a0df457a" /><Relationship Type="http://schemas.openxmlformats.org/officeDocument/2006/relationships/footer" Target="/word/footer3.xml" Id="R82ba353f55b540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fa41e96709474d" /></Relationships>
</file>