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dfd3cf99e19448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a0ce6cada24197"/>
      <w:footerReference w:type="even" r:id="R8301231762844829"/>
      <w:footerReference w:type="first" r:id="R9a16e7b999b343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791f140a6844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DFZ-2016-6156-IV-NE-EI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bd4db2a5e7430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23af36963044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03ebb39d7f4893" /><Relationship Type="http://schemas.openxmlformats.org/officeDocument/2006/relationships/numbering" Target="/word/numbering.xml" Id="R41ef116eb4f44464" /><Relationship Type="http://schemas.openxmlformats.org/officeDocument/2006/relationships/settings" Target="/word/settings.xml" Id="R2260a73160e14bb0" /><Relationship Type="http://schemas.openxmlformats.org/officeDocument/2006/relationships/image" Target="/word/media/ccb923c0-9c30-4fed-bd69-c51744f91980.png" Id="Rcf791f140a68448e" /><Relationship Type="http://schemas.openxmlformats.org/officeDocument/2006/relationships/image" Target="/word/media/3a50307d-a221-4d24-a2ab-2ab419ebb1b0.png" Id="R16bd4db2a5e7430e" /><Relationship Type="http://schemas.openxmlformats.org/officeDocument/2006/relationships/footer" Target="/word/footer1.xml" Id="R5fa0ce6cada24197" /><Relationship Type="http://schemas.openxmlformats.org/officeDocument/2006/relationships/footer" Target="/word/footer2.xml" Id="R8301231762844829" /><Relationship Type="http://schemas.openxmlformats.org/officeDocument/2006/relationships/footer" Target="/word/footer3.xml" Id="R9a16e7b999b343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23af36963044b3" /></Relationships>
</file>