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b7dfd0523843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0bb4866835484d"/>
      <w:footerReference w:type="even" r:id="Rb4beaa4b14334d92"/>
      <w:footerReference w:type="first" r:id="R80e9271026944c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986a5b9abb43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6-35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db477e253d4e9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c2d609d14d4f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5973c5eed04822" /><Relationship Type="http://schemas.openxmlformats.org/officeDocument/2006/relationships/numbering" Target="/word/numbering.xml" Id="R9a5f24d1a3dd4a2f" /><Relationship Type="http://schemas.openxmlformats.org/officeDocument/2006/relationships/settings" Target="/word/settings.xml" Id="R1b9839e438d24c59" /><Relationship Type="http://schemas.openxmlformats.org/officeDocument/2006/relationships/image" Target="/word/media/7fd0c6c8-b0e6-4338-a881-a53741ad45b4.png" Id="R1a986a5b9abb431c" /><Relationship Type="http://schemas.openxmlformats.org/officeDocument/2006/relationships/image" Target="/word/media/2899fc01-a2d7-4582-a0b7-1edc8945a9de.png" Id="R5cdb477e253d4e92" /><Relationship Type="http://schemas.openxmlformats.org/officeDocument/2006/relationships/footer" Target="/word/footer1.xml" Id="R180bb4866835484d" /><Relationship Type="http://schemas.openxmlformats.org/officeDocument/2006/relationships/footer" Target="/word/footer2.xml" Id="Rb4beaa4b14334d92" /><Relationship Type="http://schemas.openxmlformats.org/officeDocument/2006/relationships/footer" Target="/word/footer3.xml" Id="R80e9271026944c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c2d609d14d4f9a" /></Relationships>
</file>