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d9aaa0ff3540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6100c325fa4d6c"/>
      <w:footerReference w:type="even" r:id="R9642929688194b42"/>
      <w:footerReference w:type="first" r:id="Rb426df61fd4547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021ffbfa5c4d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DFZ-2016-6101-X-NE-EI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4661df5394403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8985f6218b42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1affb20689476f" /><Relationship Type="http://schemas.openxmlformats.org/officeDocument/2006/relationships/numbering" Target="/word/numbering.xml" Id="R4b001bc3c30a4037" /><Relationship Type="http://schemas.openxmlformats.org/officeDocument/2006/relationships/settings" Target="/word/settings.xml" Id="Ra09efac0899c4473" /><Relationship Type="http://schemas.openxmlformats.org/officeDocument/2006/relationships/image" Target="/word/media/d6f8cf64-8d0d-47b4-bae1-ce959742e91f.png" Id="Red021ffbfa5c4d88" /><Relationship Type="http://schemas.openxmlformats.org/officeDocument/2006/relationships/image" Target="/word/media/1300d513-1589-4b30-b02e-75b18fadff85.png" Id="R144661df53944038" /><Relationship Type="http://schemas.openxmlformats.org/officeDocument/2006/relationships/footer" Target="/word/footer1.xml" Id="R576100c325fa4d6c" /><Relationship Type="http://schemas.openxmlformats.org/officeDocument/2006/relationships/footer" Target="/word/footer2.xml" Id="R9642929688194b42" /><Relationship Type="http://schemas.openxmlformats.org/officeDocument/2006/relationships/footer" Target="/word/footer3.xml" Id="Rb426df61fd4547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8985f6218b426d" /></Relationships>
</file>