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0ea7edd7a342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9f95f987fd4592"/>
      <w:footerReference w:type="even" r:id="Ra657a3438374417e"/>
      <w:footerReference w:type="first" r:id="R7950eb3da74646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fff613a95142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6-610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6dd7d622e94e8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MARZ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df864de57b4e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a67eca9ec142c0" /><Relationship Type="http://schemas.openxmlformats.org/officeDocument/2006/relationships/numbering" Target="/word/numbering.xml" Id="Rda5163afa35b4917" /><Relationship Type="http://schemas.openxmlformats.org/officeDocument/2006/relationships/settings" Target="/word/settings.xml" Id="R2934df6c736d40c3" /><Relationship Type="http://schemas.openxmlformats.org/officeDocument/2006/relationships/image" Target="/word/media/05244efc-299c-40d7-894e-ec346f24c455.png" Id="R87fff613a95142d6" /><Relationship Type="http://schemas.openxmlformats.org/officeDocument/2006/relationships/image" Target="/word/media/17a1ff2a-b0a6-4449-a90a-e0c92ad657df.png" Id="R0c6dd7d622e94e88" /><Relationship Type="http://schemas.openxmlformats.org/officeDocument/2006/relationships/footer" Target="/word/footer1.xml" Id="Re89f95f987fd4592" /><Relationship Type="http://schemas.openxmlformats.org/officeDocument/2006/relationships/footer" Target="/word/footer2.xml" Id="Ra657a3438374417e" /><Relationship Type="http://schemas.openxmlformats.org/officeDocument/2006/relationships/footer" Target="/word/footer3.xml" Id="R7950eb3da74646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df864de57b4ec4" /></Relationships>
</file>