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fa4f6721044a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feb0c29be24624"/>
      <w:footerReference w:type="even" r:id="R6d3e1e5de40d4634"/>
      <w:footerReference w:type="first" r:id="R9f6d5967ad2849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a58ba77a1e42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51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3e70215687435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8a2a2aa31140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41aaa4939a466c" /><Relationship Type="http://schemas.openxmlformats.org/officeDocument/2006/relationships/numbering" Target="/word/numbering.xml" Id="R9106e5c448b6483d" /><Relationship Type="http://schemas.openxmlformats.org/officeDocument/2006/relationships/settings" Target="/word/settings.xml" Id="Rbd8171f387e84eb8" /><Relationship Type="http://schemas.openxmlformats.org/officeDocument/2006/relationships/image" Target="/word/media/449b4b8c-4f84-4f21-b94c-80b00ab08b91.png" Id="R15a58ba77a1e421f" /><Relationship Type="http://schemas.openxmlformats.org/officeDocument/2006/relationships/image" Target="/word/media/7d1a58cb-17fb-47d2-b909-7f69d20eaed4.png" Id="Rde3e702156874356" /><Relationship Type="http://schemas.openxmlformats.org/officeDocument/2006/relationships/footer" Target="/word/footer1.xml" Id="R07feb0c29be24624" /><Relationship Type="http://schemas.openxmlformats.org/officeDocument/2006/relationships/footer" Target="/word/footer2.xml" Id="R6d3e1e5de40d4634" /><Relationship Type="http://schemas.openxmlformats.org/officeDocument/2006/relationships/footer" Target="/word/footer3.xml" Id="R9f6d5967ad2849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8a2a2aa31140bc" /></Relationships>
</file>