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41102d354444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15313cdd034ee1"/>
      <w:footerReference w:type="even" r:id="R5bbfe65e5e2d4e3f"/>
      <w:footerReference w:type="first" r:id="R335627bce63c46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60c2a7b7a04a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DFZ-2016-6111-V-NE-EI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c210d255eb49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87535e52914f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8b82371e2e4d10" /><Relationship Type="http://schemas.openxmlformats.org/officeDocument/2006/relationships/numbering" Target="/word/numbering.xml" Id="R6ce46e73edbd4928" /><Relationship Type="http://schemas.openxmlformats.org/officeDocument/2006/relationships/settings" Target="/word/settings.xml" Id="Ref0facd87df5452a" /><Relationship Type="http://schemas.openxmlformats.org/officeDocument/2006/relationships/image" Target="/word/media/7321cbe8-fedc-4e61-995e-c32486b7a564.png" Id="R1b60c2a7b7a04a58" /><Relationship Type="http://schemas.openxmlformats.org/officeDocument/2006/relationships/image" Target="/word/media/f71edcf0-f397-45f2-a6db-1ef0901532a6.png" Id="Rcac210d255eb4993" /><Relationship Type="http://schemas.openxmlformats.org/officeDocument/2006/relationships/footer" Target="/word/footer1.xml" Id="R1b15313cdd034ee1" /><Relationship Type="http://schemas.openxmlformats.org/officeDocument/2006/relationships/footer" Target="/word/footer2.xml" Id="R5bbfe65e5e2d4e3f" /><Relationship Type="http://schemas.openxmlformats.org/officeDocument/2006/relationships/footer" Target="/word/footer3.xml" Id="R335627bce63c46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87535e52914f97" /></Relationships>
</file>