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7ce584554d43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a47df43c684c02"/>
      <w:footerReference w:type="even" r:id="R4e8f039f62ba4f1b"/>
      <w:footerReference w:type="first" r:id="R23888f6652f34b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5fca0721144b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DFZ-2016-5331-XIII-NE-EI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4ad38352940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e92f44f6df40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1400adb2a5454f" /><Relationship Type="http://schemas.openxmlformats.org/officeDocument/2006/relationships/numbering" Target="/word/numbering.xml" Id="Rcf4491b45807470f" /><Relationship Type="http://schemas.openxmlformats.org/officeDocument/2006/relationships/settings" Target="/word/settings.xml" Id="Rc77e3710e63142e5" /><Relationship Type="http://schemas.openxmlformats.org/officeDocument/2006/relationships/image" Target="/word/media/1b3dfee2-3814-4850-9718-bc7f97654a8d.png" Id="R235fca0721144bf7" /><Relationship Type="http://schemas.openxmlformats.org/officeDocument/2006/relationships/image" Target="/word/media/8b5abe5f-d6c2-4a97-98d1-77483555a1d2.png" Id="Ree34ad38352940e1" /><Relationship Type="http://schemas.openxmlformats.org/officeDocument/2006/relationships/footer" Target="/word/footer1.xml" Id="Rbba47df43c684c02" /><Relationship Type="http://schemas.openxmlformats.org/officeDocument/2006/relationships/footer" Target="/word/footer2.xml" Id="R4e8f039f62ba4f1b" /><Relationship Type="http://schemas.openxmlformats.org/officeDocument/2006/relationships/footer" Target="/word/footer3.xml" Id="R23888f6652f34b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e92f44f6df407e" /></Relationships>
</file>