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c70cbbf20e43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d92c451ca54b08"/>
      <w:footerReference w:type="even" r:id="Rfb400752343744a9"/>
      <w:footerReference w:type="first" r:id="R0b0b12a868b649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87d142ab354f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DFZ-2016-6429-XIII-NE-EI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ce51624e30481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e390ec0fdc4c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e1d8643c6248be" /><Relationship Type="http://schemas.openxmlformats.org/officeDocument/2006/relationships/numbering" Target="/word/numbering.xml" Id="R69b031ad502c4826" /><Relationship Type="http://schemas.openxmlformats.org/officeDocument/2006/relationships/settings" Target="/word/settings.xml" Id="R3d913319745a4d6d" /><Relationship Type="http://schemas.openxmlformats.org/officeDocument/2006/relationships/image" Target="/word/media/e8c311c8-cf06-49eb-9ab2-10ab3cd38deb.png" Id="R1787d142ab354f4f" /><Relationship Type="http://schemas.openxmlformats.org/officeDocument/2006/relationships/image" Target="/word/media/25e8fff1-cdba-4437-a39c-d6f17071df50.png" Id="Rcdce51624e304817" /><Relationship Type="http://schemas.openxmlformats.org/officeDocument/2006/relationships/footer" Target="/word/footer1.xml" Id="R9dd92c451ca54b08" /><Relationship Type="http://schemas.openxmlformats.org/officeDocument/2006/relationships/footer" Target="/word/footer2.xml" Id="Rfb400752343744a9" /><Relationship Type="http://schemas.openxmlformats.org/officeDocument/2006/relationships/footer" Target="/word/footer3.xml" Id="R0b0b12a868b649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e390ec0fdc4cc3" /></Relationships>
</file>