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3b36ad0aa141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7e0be37c2a7490a"/>
      <w:footerReference w:type="even" r:id="R9cfd31c50056423c"/>
      <w:footerReference w:type="first" r:id="R14f38e01eb954ce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755be741c942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DFZ-2016-6212-VI-NE-EI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7d5dd58221345f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51a08b86d734cc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cbc22ef69a4574" /><Relationship Type="http://schemas.openxmlformats.org/officeDocument/2006/relationships/numbering" Target="/word/numbering.xml" Id="R07dcaddaae6d49f7" /><Relationship Type="http://schemas.openxmlformats.org/officeDocument/2006/relationships/settings" Target="/word/settings.xml" Id="R4dd55ad268ba4fa7" /><Relationship Type="http://schemas.openxmlformats.org/officeDocument/2006/relationships/image" Target="/word/media/408dd7a7-003d-4997-8d90-42c785a1485f.png" Id="R90755be741c94284" /><Relationship Type="http://schemas.openxmlformats.org/officeDocument/2006/relationships/image" Target="/word/media/85363c4e-f277-4463-a9ab-eb85c47c488a.png" Id="Rd7d5dd58221345f8" /><Relationship Type="http://schemas.openxmlformats.org/officeDocument/2006/relationships/footer" Target="/word/footer1.xml" Id="Re7e0be37c2a7490a" /><Relationship Type="http://schemas.openxmlformats.org/officeDocument/2006/relationships/footer" Target="/word/footer2.xml" Id="R9cfd31c50056423c" /><Relationship Type="http://schemas.openxmlformats.org/officeDocument/2006/relationships/footer" Target="/word/footer3.xml" Id="R14f38e01eb954ce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51a08b86d734cce" /></Relationships>
</file>