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a46a71023d4b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29f6e6d92542de"/>
      <w:footerReference w:type="even" r:id="Raeea5ebbb61f43dc"/>
      <w:footerReference w:type="first" r:id="R5c4e6efba5934c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e4993469514a9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DFZ-2016-3547-XV-NE-EI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28a32cdc69493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291d0018394b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3f92af979749c0" /><Relationship Type="http://schemas.openxmlformats.org/officeDocument/2006/relationships/numbering" Target="/word/numbering.xml" Id="Rd70d736396094580" /><Relationship Type="http://schemas.openxmlformats.org/officeDocument/2006/relationships/settings" Target="/word/settings.xml" Id="R7121bb9cb01a44ad" /><Relationship Type="http://schemas.openxmlformats.org/officeDocument/2006/relationships/image" Target="/word/media/71ad218e-fb57-4f1b-b524-fb457ca66892.png" Id="R89e4993469514a96" /><Relationship Type="http://schemas.openxmlformats.org/officeDocument/2006/relationships/image" Target="/word/media/f2eed921-4198-4e8b-9460-9f2e8c93ec8c.png" Id="R1728a32cdc694939" /><Relationship Type="http://schemas.openxmlformats.org/officeDocument/2006/relationships/footer" Target="/word/footer1.xml" Id="R1129f6e6d92542de" /><Relationship Type="http://schemas.openxmlformats.org/officeDocument/2006/relationships/footer" Target="/word/footer2.xml" Id="Raeea5ebbb61f43dc" /><Relationship Type="http://schemas.openxmlformats.org/officeDocument/2006/relationships/footer" Target="/word/footer3.xml" Id="R5c4e6efba5934c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291d0018394b63" /></Relationships>
</file>