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ef81418fbd42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fb8e3357a748d7"/>
      <w:footerReference w:type="even" r:id="R6dc3dbe7482742a5"/>
      <w:footerReference w:type="first" r:id="R6e748e9179de4f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bcefe7b34748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DFZ-2016-6569-XIII-NE-EI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2c5cadbca36454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1eee583ad09471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92c098b63947a3" /><Relationship Type="http://schemas.openxmlformats.org/officeDocument/2006/relationships/numbering" Target="/word/numbering.xml" Id="R75e284a6290440c1" /><Relationship Type="http://schemas.openxmlformats.org/officeDocument/2006/relationships/settings" Target="/word/settings.xml" Id="R50262ca4de634929" /><Relationship Type="http://schemas.openxmlformats.org/officeDocument/2006/relationships/image" Target="/word/media/a5cc9a12-b578-4f62-b6e1-1f86fcfa2007.png" Id="R88bcefe7b347485b" /><Relationship Type="http://schemas.openxmlformats.org/officeDocument/2006/relationships/image" Target="/word/media/62938633-2420-43f8-bdf1-3d9eba89e972.png" Id="R62c5cadbca364545" /><Relationship Type="http://schemas.openxmlformats.org/officeDocument/2006/relationships/footer" Target="/word/footer1.xml" Id="R35fb8e3357a748d7" /><Relationship Type="http://schemas.openxmlformats.org/officeDocument/2006/relationships/footer" Target="/word/footer2.xml" Id="R6dc3dbe7482742a5" /><Relationship Type="http://schemas.openxmlformats.org/officeDocument/2006/relationships/footer" Target="/word/footer3.xml" Id="R6e748e9179de4f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1eee583ad094710" /></Relationships>
</file>