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a94cad5c88b44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b3124311bb4e26"/>
      <w:footerReference w:type="even" r:id="Rdf5b28f94d644a24"/>
      <w:footerReference w:type="first" r:id="R5a14dd0ca4e0460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d5494940644cb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DFZ-2016-5097-VI-NE-EI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91bdf69b58455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2a21ec5f47a4f7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fce10102044bbc" /><Relationship Type="http://schemas.openxmlformats.org/officeDocument/2006/relationships/numbering" Target="/word/numbering.xml" Id="R7e4002169c66494d" /><Relationship Type="http://schemas.openxmlformats.org/officeDocument/2006/relationships/settings" Target="/word/settings.xml" Id="R8d537eaf2aa84640" /><Relationship Type="http://schemas.openxmlformats.org/officeDocument/2006/relationships/image" Target="/word/media/aa5784c4-74c7-484b-bb74-c3599425f5de.png" Id="R62d5494940644cbb" /><Relationship Type="http://schemas.openxmlformats.org/officeDocument/2006/relationships/image" Target="/word/media/5a9498e0-6201-4994-8558-a215aa845ff2.png" Id="R4b91bdf69b584554" /><Relationship Type="http://schemas.openxmlformats.org/officeDocument/2006/relationships/footer" Target="/word/footer1.xml" Id="R02b3124311bb4e26" /><Relationship Type="http://schemas.openxmlformats.org/officeDocument/2006/relationships/footer" Target="/word/footer2.xml" Id="Rdf5b28f94d644a24" /><Relationship Type="http://schemas.openxmlformats.org/officeDocument/2006/relationships/footer" Target="/word/footer3.xml" Id="R5a14dd0ca4e046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2a21ec5f47a4f77" /></Relationships>
</file>