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02c7755d0743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b70923b54e4020"/>
      <w:footerReference w:type="even" r:id="R98b489a9be35494c"/>
      <w:footerReference w:type="first" r:id="R96bf7c55e4d94b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e3a9ab3de544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845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6d555828104e6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e23d58c8fc45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0041f667034012" /><Relationship Type="http://schemas.openxmlformats.org/officeDocument/2006/relationships/numbering" Target="/word/numbering.xml" Id="R172f2f9ced7e4de5" /><Relationship Type="http://schemas.openxmlformats.org/officeDocument/2006/relationships/settings" Target="/word/settings.xml" Id="R5540c06814424d0a" /><Relationship Type="http://schemas.openxmlformats.org/officeDocument/2006/relationships/image" Target="/word/media/b36238b8-0800-4707-b48a-1f064c4cc227.png" Id="R11e3a9ab3de54477" /><Relationship Type="http://schemas.openxmlformats.org/officeDocument/2006/relationships/image" Target="/word/media/128cce6a-8ada-4ba9-9e6b-5fc917f12457.png" Id="Rdd6d555828104e62" /><Relationship Type="http://schemas.openxmlformats.org/officeDocument/2006/relationships/footer" Target="/word/footer1.xml" Id="Rc3b70923b54e4020" /><Relationship Type="http://schemas.openxmlformats.org/officeDocument/2006/relationships/footer" Target="/word/footer2.xml" Id="R98b489a9be35494c" /><Relationship Type="http://schemas.openxmlformats.org/officeDocument/2006/relationships/footer" Target="/word/footer3.xml" Id="R96bf7c55e4d94b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e23d58c8fc45a9" /></Relationships>
</file>