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89ec0e6fa44d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51e0f9f1ee4bf8"/>
      <w:footerReference w:type="even" r:id="R125502d57fa742a2"/>
      <w:footerReference w:type="first" r:id="Rb680afa2e3964e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6425e92bb844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DFZ-2016-8234-VI-NE-EI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7b270dc11a4b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b488fdbcb64c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5dcacbe14e46a7" /><Relationship Type="http://schemas.openxmlformats.org/officeDocument/2006/relationships/numbering" Target="/word/numbering.xml" Id="Rcd2844d7e20843f7" /><Relationship Type="http://schemas.openxmlformats.org/officeDocument/2006/relationships/settings" Target="/word/settings.xml" Id="R0b5be667852246de" /><Relationship Type="http://schemas.openxmlformats.org/officeDocument/2006/relationships/image" Target="/word/media/a19ec831-5b22-448a-8d7e-8f44b99453be.png" Id="Rf16425e92bb844da" /><Relationship Type="http://schemas.openxmlformats.org/officeDocument/2006/relationships/image" Target="/word/media/793d8ce8-9c6a-43f7-8936-c7c1095916ca.png" Id="R927b270dc11a4bf9" /><Relationship Type="http://schemas.openxmlformats.org/officeDocument/2006/relationships/footer" Target="/word/footer1.xml" Id="R4c51e0f9f1ee4bf8" /><Relationship Type="http://schemas.openxmlformats.org/officeDocument/2006/relationships/footer" Target="/word/footer2.xml" Id="R125502d57fa742a2" /><Relationship Type="http://schemas.openxmlformats.org/officeDocument/2006/relationships/footer" Target="/word/footer3.xml" Id="Rb680afa2e3964e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b488fdbcb64cec" /></Relationships>
</file>