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9bfad00e614f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8956da2a354586"/>
      <w:footerReference w:type="even" r:id="R7fa7c8c6e4d54b2b"/>
      <w:footerReference w:type="first" r:id="R62a469ce3f3447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fc901ab5104b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DFZ-2016-8576-V-NE-EI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60534fda3a45a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05-2016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3179bc937441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b4ac671309446d" /><Relationship Type="http://schemas.openxmlformats.org/officeDocument/2006/relationships/numbering" Target="/word/numbering.xml" Id="R2ed1d4bc24b14ccd" /><Relationship Type="http://schemas.openxmlformats.org/officeDocument/2006/relationships/settings" Target="/word/settings.xml" Id="R0c490efe83bf472a" /><Relationship Type="http://schemas.openxmlformats.org/officeDocument/2006/relationships/image" Target="/word/media/1400237f-7317-4c56-a330-64820099c72b.png" Id="Rd9fc901ab5104be2" /><Relationship Type="http://schemas.openxmlformats.org/officeDocument/2006/relationships/image" Target="/word/media/9b7f88e7-9d4e-4b64-94b4-bba75e2f5b45.png" Id="R9760534fda3a45af" /><Relationship Type="http://schemas.openxmlformats.org/officeDocument/2006/relationships/footer" Target="/word/footer1.xml" Id="Rb58956da2a354586" /><Relationship Type="http://schemas.openxmlformats.org/officeDocument/2006/relationships/footer" Target="/word/footer2.xml" Id="R7fa7c8c6e4d54b2b" /><Relationship Type="http://schemas.openxmlformats.org/officeDocument/2006/relationships/footer" Target="/word/footer3.xml" Id="R62a469ce3f3447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3179bc93744186" /></Relationships>
</file>