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840e3246c243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e0519dcbbd8498e"/>
      <w:footerReference w:type="even" r:id="R4fc9d1840ab14d7d"/>
      <w:footerReference w:type="first" r:id="R619899f765c049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9471c5d8d747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DFZ-2016-5741-IX-NE-EI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828c5840914c9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43eccb644894c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304e5cea8be43c1" /><Relationship Type="http://schemas.openxmlformats.org/officeDocument/2006/relationships/numbering" Target="/word/numbering.xml" Id="Reb835b848ddd4683" /><Relationship Type="http://schemas.openxmlformats.org/officeDocument/2006/relationships/settings" Target="/word/settings.xml" Id="R6ca097e9c0b04508" /><Relationship Type="http://schemas.openxmlformats.org/officeDocument/2006/relationships/image" Target="/word/media/525108c8-352a-43f1-ae65-8e03fdcd2fb1.png" Id="R809471c5d8d7479c" /><Relationship Type="http://schemas.openxmlformats.org/officeDocument/2006/relationships/image" Target="/word/media/0c5c7a02-1612-47d6-9d58-ddce9e9cd841.png" Id="Rbc828c5840914c9f" /><Relationship Type="http://schemas.openxmlformats.org/officeDocument/2006/relationships/footer" Target="/word/footer1.xml" Id="R2e0519dcbbd8498e" /><Relationship Type="http://schemas.openxmlformats.org/officeDocument/2006/relationships/footer" Target="/word/footer2.xml" Id="R4fc9d1840ab14d7d" /><Relationship Type="http://schemas.openxmlformats.org/officeDocument/2006/relationships/footer" Target="/word/footer3.xml" Id="R619899f765c049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43eccb644894cc1" /></Relationships>
</file>