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c0e1a27fb2a4a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21db838f2004867"/>
      <w:footerReference w:type="even" r:id="R48137a7befc0478c"/>
      <w:footerReference w:type="first" r:id="Re2542984e36c42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cdab034f274c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DFZ-2016-5744-X-NE-EI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50aaed5b30494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c1afeb0a7274b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26d6c9bfa54d42" /><Relationship Type="http://schemas.openxmlformats.org/officeDocument/2006/relationships/numbering" Target="/word/numbering.xml" Id="R2761bcf4b6a34e57" /><Relationship Type="http://schemas.openxmlformats.org/officeDocument/2006/relationships/settings" Target="/word/settings.xml" Id="Raad80e6bf50b4987" /><Relationship Type="http://schemas.openxmlformats.org/officeDocument/2006/relationships/image" Target="/word/media/8cd8d7cf-f381-43ba-82cb-1f1fc8c1606a.png" Id="R6dcdab034f274ca1" /><Relationship Type="http://schemas.openxmlformats.org/officeDocument/2006/relationships/image" Target="/word/media/41cc77c7-9e59-4438-9058-be2987d2f628.png" Id="R6a50aaed5b304947" /><Relationship Type="http://schemas.openxmlformats.org/officeDocument/2006/relationships/footer" Target="/word/footer1.xml" Id="R821db838f2004867" /><Relationship Type="http://schemas.openxmlformats.org/officeDocument/2006/relationships/footer" Target="/word/footer2.xml" Id="R48137a7befc0478c" /><Relationship Type="http://schemas.openxmlformats.org/officeDocument/2006/relationships/footer" Target="/word/footer3.xml" Id="Re2542984e36c42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1afeb0a7274bd0" /></Relationships>
</file>