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0084dd24c24e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4838a535a448ae"/>
      <w:footerReference w:type="even" r:id="R0ea8b7e5bc574f8f"/>
      <w:footerReference w:type="first" r:id="R3ce8cca343c243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8596908e6648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DFZ-2016-6321-IX-NE-EI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449d4eb97c455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MARZO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1e983c850741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4099a9ec9e44d7" /><Relationship Type="http://schemas.openxmlformats.org/officeDocument/2006/relationships/numbering" Target="/word/numbering.xml" Id="R23cca90f24fd4ace" /><Relationship Type="http://schemas.openxmlformats.org/officeDocument/2006/relationships/settings" Target="/word/settings.xml" Id="R71766bfae32745aa" /><Relationship Type="http://schemas.openxmlformats.org/officeDocument/2006/relationships/image" Target="/word/media/c92371b7-2d50-44df-80a8-e1e7316e8862.png" Id="Re98596908e6648c6" /><Relationship Type="http://schemas.openxmlformats.org/officeDocument/2006/relationships/image" Target="/word/media/bc108a15-3c97-49f1-88ce-39a64dc6788f.png" Id="R63449d4eb97c4554" /><Relationship Type="http://schemas.openxmlformats.org/officeDocument/2006/relationships/footer" Target="/word/footer1.xml" Id="R524838a535a448ae" /><Relationship Type="http://schemas.openxmlformats.org/officeDocument/2006/relationships/footer" Target="/word/footer2.xml" Id="R0ea8b7e5bc574f8f" /><Relationship Type="http://schemas.openxmlformats.org/officeDocument/2006/relationships/footer" Target="/word/footer3.xml" Id="R3ce8cca343c243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1e983c850741e7" /></Relationships>
</file>