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5dcba22b6343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037b79ace040f4"/>
      <w:footerReference w:type="even" r:id="R6a9d85f4f856422b"/>
      <w:footerReference w:type="first" r:id="Ra47b438021ae4e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da235fea6e41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6-635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3d74519367428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f6ab51461446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fbc17c18fb48df" /><Relationship Type="http://schemas.openxmlformats.org/officeDocument/2006/relationships/numbering" Target="/word/numbering.xml" Id="Ra9bfd518e2944e68" /><Relationship Type="http://schemas.openxmlformats.org/officeDocument/2006/relationships/settings" Target="/word/settings.xml" Id="Rc0ad5cb162a54c40" /><Relationship Type="http://schemas.openxmlformats.org/officeDocument/2006/relationships/image" Target="/word/media/3729801c-bcfc-475b-9274-a582fbc274eb.png" Id="R51da235fea6e4117" /><Relationship Type="http://schemas.openxmlformats.org/officeDocument/2006/relationships/image" Target="/word/media/ccbe73f4-f59e-442d-afe3-e8d31da8c92d.png" Id="R8d3d74519367428e" /><Relationship Type="http://schemas.openxmlformats.org/officeDocument/2006/relationships/footer" Target="/word/footer1.xml" Id="Ref037b79ace040f4" /><Relationship Type="http://schemas.openxmlformats.org/officeDocument/2006/relationships/footer" Target="/word/footer2.xml" Id="R6a9d85f4f856422b" /><Relationship Type="http://schemas.openxmlformats.org/officeDocument/2006/relationships/footer" Target="/word/footer3.xml" Id="Ra47b438021ae4e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f6ab5146144664" /></Relationships>
</file>