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f3fe9a29f94a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cdcc890e024158"/>
      <w:footerReference w:type="even" r:id="Rf62e5a0ff2c84cf3"/>
      <w:footerReference w:type="first" r:id="Rd223cb2ea29543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631380a6a14b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DFZ-2016-5216-X-NE-EI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462c6a4b9b45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8dbf4cd19044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046ec01fcc4c28" /><Relationship Type="http://schemas.openxmlformats.org/officeDocument/2006/relationships/numbering" Target="/word/numbering.xml" Id="Rcb56a19b0e0349bd" /><Relationship Type="http://schemas.openxmlformats.org/officeDocument/2006/relationships/settings" Target="/word/settings.xml" Id="R38345ede385243b5" /><Relationship Type="http://schemas.openxmlformats.org/officeDocument/2006/relationships/image" Target="/word/media/5d51a582-d48c-485c-b42b-31f88ff305c8.png" Id="Rd2631380a6a14b4a" /><Relationship Type="http://schemas.openxmlformats.org/officeDocument/2006/relationships/image" Target="/word/media/58f6571e-def6-46b0-837d-686411348810.png" Id="R7d462c6a4b9b4545" /><Relationship Type="http://schemas.openxmlformats.org/officeDocument/2006/relationships/footer" Target="/word/footer1.xml" Id="Ra0cdcc890e024158" /><Relationship Type="http://schemas.openxmlformats.org/officeDocument/2006/relationships/footer" Target="/word/footer2.xml" Id="Rf62e5a0ff2c84cf3" /><Relationship Type="http://schemas.openxmlformats.org/officeDocument/2006/relationships/footer" Target="/word/footer3.xml" Id="Rd223cb2ea29543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8dbf4cd190442e" /></Relationships>
</file>