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09de9deb6224d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b569711b384cce"/>
      <w:footerReference w:type="even" r:id="Rf8cee909734a4c6c"/>
      <w:footerReference w:type="first" r:id="Rd519c495771e43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e7534d69734c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DFZ-2016-6323-X-NE-EI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9f1c34b034401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f49ae62ecdb42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ffb887b0ca4de2" /><Relationship Type="http://schemas.openxmlformats.org/officeDocument/2006/relationships/numbering" Target="/word/numbering.xml" Id="R85826c7c92894273" /><Relationship Type="http://schemas.openxmlformats.org/officeDocument/2006/relationships/settings" Target="/word/settings.xml" Id="Rb4a9e6b91ae04a62" /><Relationship Type="http://schemas.openxmlformats.org/officeDocument/2006/relationships/image" Target="/word/media/35d9fc9b-03c2-44db-8fb3-db3fb464105b.png" Id="Rd7e7534d69734ce6" /><Relationship Type="http://schemas.openxmlformats.org/officeDocument/2006/relationships/image" Target="/word/media/f3481ee1-6da7-450a-9196-887b31bf0713.png" Id="Rc99f1c34b0344011" /><Relationship Type="http://schemas.openxmlformats.org/officeDocument/2006/relationships/footer" Target="/word/footer1.xml" Id="R12b569711b384cce" /><Relationship Type="http://schemas.openxmlformats.org/officeDocument/2006/relationships/footer" Target="/word/footer2.xml" Id="Rf8cee909734a4c6c" /><Relationship Type="http://schemas.openxmlformats.org/officeDocument/2006/relationships/footer" Target="/word/footer3.xml" Id="Rd519c495771e43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f49ae62ecdb425b" /></Relationships>
</file>