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7e3d24f26d4a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f4393232c24503"/>
      <w:footerReference w:type="even" r:id="R11cb7e47c3934149"/>
      <w:footerReference w:type="first" r:id="Ra58e2fd2137644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c3f30d77a94a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DFZ-2016-6588-IX-NE-EI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2d1312e0294c3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2063add13147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bababfb6fa4170" /><Relationship Type="http://schemas.openxmlformats.org/officeDocument/2006/relationships/numbering" Target="/word/numbering.xml" Id="R278f7cc35b114e0f" /><Relationship Type="http://schemas.openxmlformats.org/officeDocument/2006/relationships/settings" Target="/word/settings.xml" Id="R050de51cf10540ff" /><Relationship Type="http://schemas.openxmlformats.org/officeDocument/2006/relationships/image" Target="/word/media/c0d90796-39c8-4e2c-aa45-9c7fc0acb35c.png" Id="R57c3f30d77a94a3f" /><Relationship Type="http://schemas.openxmlformats.org/officeDocument/2006/relationships/image" Target="/word/media/70a2f434-ea0e-4ffd-b679-52c1d0e85c36.png" Id="Re52d1312e0294c3c" /><Relationship Type="http://schemas.openxmlformats.org/officeDocument/2006/relationships/footer" Target="/word/footer1.xml" Id="R98f4393232c24503" /><Relationship Type="http://schemas.openxmlformats.org/officeDocument/2006/relationships/footer" Target="/word/footer2.xml" Id="R11cb7e47c3934149" /><Relationship Type="http://schemas.openxmlformats.org/officeDocument/2006/relationships/footer" Target="/word/footer3.xml" Id="Ra58e2fd2137644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2063add13147bf" /></Relationships>
</file>