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6e2248dfea64f6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ca86af322c94485"/>
      <w:footerReference w:type="even" r:id="R2ce1bf54cfef4d0d"/>
      <w:footerReference w:type="first" r:id="R4672e7c204974c6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1faceaad5947d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DFZ-2016-5254-VII-NE-EI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66590bb71f470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d94ae883da449b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db6d8039a734a76" /><Relationship Type="http://schemas.openxmlformats.org/officeDocument/2006/relationships/numbering" Target="/word/numbering.xml" Id="Reeee1a15b88b4307" /><Relationship Type="http://schemas.openxmlformats.org/officeDocument/2006/relationships/settings" Target="/word/settings.xml" Id="Ra57b168f1e21452d" /><Relationship Type="http://schemas.openxmlformats.org/officeDocument/2006/relationships/image" Target="/word/media/2f0ac3b0-1237-4113-b238-e28544d28629.png" Id="R4f1faceaad5947db" /><Relationship Type="http://schemas.openxmlformats.org/officeDocument/2006/relationships/image" Target="/word/media/4b986963-912f-4720-9056-95f476eaac4d.png" Id="R8b66590bb71f470e" /><Relationship Type="http://schemas.openxmlformats.org/officeDocument/2006/relationships/footer" Target="/word/footer1.xml" Id="R3ca86af322c94485" /><Relationship Type="http://schemas.openxmlformats.org/officeDocument/2006/relationships/footer" Target="/word/footer2.xml" Id="R2ce1bf54cfef4d0d" /><Relationship Type="http://schemas.openxmlformats.org/officeDocument/2006/relationships/footer" Target="/word/footer3.xml" Id="R4672e7c204974c6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d94ae883da449b7" /></Relationships>
</file>