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32d066ffad4c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cccf1d021d48ef"/>
      <w:footerReference w:type="even" r:id="R59c8801c36484153"/>
      <w:footerReference w:type="first" r:id="R2131e16a2a4a4e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5d20e9531547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56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cceed721d2426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5d10c3a65a49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45cb2a089c472b" /><Relationship Type="http://schemas.openxmlformats.org/officeDocument/2006/relationships/numbering" Target="/word/numbering.xml" Id="Rbd85086f8dfc4466" /><Relationship Type="http://schemas.openxmlformats.org/officeDocument/2006/relationships/settings" Target="/word/settings.xml" Id="Rf0fa68ea2bbd4b6f" /><Relationship Type="http://schemas.openxmlformats.org/officeDocument/2006/relationships/image" Target="/word/media/ad5ebe23-9cd7-4fb1-bd6e-33da721d6f73.png" Id="Rb85d20e9531547df" /><Relationship Type="http://schemas.openxmlformats.org/officeDocument/2006/relationships/image" Target="/word/media/941faa19-7c6c-4d64-bc30-640f0ffe8343.png" Id="Rcccceed721d24265" /><Relationship Type="http://schemas.openxmlformats.org/officeDocument/2006/relationships/footer" Target="/word/footer1.xml" Id="Ra3cccf1d021d48ef" /><Relationship Type="http://schemas.openxmlformats.org/officeDocument/2006/relationships/footer" Target="/word/footer2.xml" Id="R59c8801c36484153" /><Relationship Type="http://schemas.openxmlformats.org/officeDocument/2006/relationships/footer" Target="/word/footer3.xml" Id="R2131e16a2a4a4e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5d10c3a65a490d" /></Relationships>
</file>