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d7a3aafe0142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f34c9bb3924841"/>
      <w:footerReference w:type="even" r:id="Re1922e418bdb4a44"/>
      <w:footerReference w:type="first" r:id="R96aeccf908794f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e89195cc6c400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DFZ-2016-5636-VII-NE-EI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c12f4e4cdb4da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988ad92d5442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1a93de56eb465a" /><Relationship Type="http://schemas.openxmlformats.org/officeDocument/2006/relationships/numbering" Target="/word/numbering.xml" Id="R8b8e1cd2b3404cf3" /><Relationship Type="http://schemas.openxmlformats.org/officeDocument/2006/relationships/settings" Target="/word/settings.xml" Id="R4a9d5dba46db4899" /><Relationship Type="http://schemas.openxmlformats.org/officeDocument/2006/relationships/image" Target="/word/media/eb9fac01-1d9b-4a8d-96b5-1bb5ef2b90ef.png" Id="R1be89195cc6c400b" /><Relationship Type="http://schemas.openxmlformats.org/officeDocument/2006/relationships/image" Target="/word/media/7b8ef6cd-d822-49e7-898e-f402fc0aea42.png" Id="R34c12f4e4cdb4da6" /><Relationship Type="http://schemas.openxmlformats.org/officeDocument/2006/relationships/footer" Target="/word/footer1.xml" Id="R97f34c9bb3924841" /><Relationship Type="http://schemas.openxmlformats.org/officeDocument/2006/relationships/footer" Target="/word/footer2.xml" Id="Re1922e418bdb4a44" /><Relationship Type="http://schemas.openxmlformats.org/officeDocument/2006/relationships/footer" Target="/word/footer3.xml" Id="R96aeccf908794f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988ad92d544227" /></Relationships>
</file>