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99dceb286ff43e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b8958471c44e0f"/>
      <w:footerReference w:type="even" r:id="Reeafba44b81e4bd0"/>
      <w:footerReference w:type="first" r:id="R667b4cca17e748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07f17c750e41d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DFZ-2016-6795-XIV-NE-EI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0de639b662458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f41b54a69bc46d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416ceab21554680" /><Relationship Type="http://schemas.openxmlformats.org/officeDocument/2006/relationships/numbering" Target="/word/numbering.xml" Id="R637964719fc847db" /><Relationship Type="http://schemas.openxmlformats.org/officeDocument/2006/relationships/settings" Target="/word/settings.xml" Id="Rea7d4fc31857440d" /><Relationship Type="http://schemas.openxmlformats.org/officeDocument/2006/relationships/image" Target="/word/media/48d27713-96ff-4ecc-9576-dc6396ea3dac.png" Id="R2e07f17c750e41d9" /><Relationship Type="http://schemas.openxmlformats.org/officeDocument/2006/relationships/image" Target="/word/media/ccdb7d56-00b5-4da4-8179-1458bc9684c7.png" Id="R3f0de639b6624586" /><Relationship Type="http://schemas.openxmlformats.org/officeDocument/2006/relationships/footer" Target="/word/footer1.xml" Id="R62b8958471c44e0f" /><Relationship Type="http://schemas.openxmlformats.org/officeDocument/2006/relationships/footer" Target="/word/footer2.xml" Id="Reeafba44b81e4bd0" /><Relationship Type="http://schemas.openxmlformats.org/officeDocument/2006/relationships/footer" Target="/word/footer3.xml" Id="R667b4cca17e748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f41b54a69bc46d7" /></Relationships>
</file>