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64ac44c2914a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46b17fc63c4853"/>
      <w:footerReference w:type="even" r:id="Rb27d392bf574498d"/>
      <w:footerReference w:type="first" r:id="R0781ce1acbbb46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53711666c54d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DFZ-2016-7131-IX-NE-EI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ab7c6c0e0a40e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0467d22c9941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cdb5e42e0d4a3b" /><Relationship Type="http://schemas.openxmlformats.org/officeDocument/2006/relationships/numbering" Target="/word/numbering.xml" Id="R1772145727464311" /><Relationship Type="http://schemas.openxmlformats.org/officeDocument/2006/relationships/settings" Target="/word/settings.xml" Id="R4b9d48df31c143ec" /><Relationship Type="http://schemas.openxmlformats.org/officeDocument/2006/relationships/image" Target="/word/media/4915a84d-3992-4da0-9539-34987e996831.png" Id="R4e53711666c54d49" /><Relationship Type="http://schemas.openxmlformats.org/officeDocument/2006/relationships/image" Target="/word/media/f80314b4-246a-4d7d-be75-315e50c0f9c4.png" Id="R2dab7c6c0e0a40ec" /><Relationship Type="http://schemas.openxmlformats.org/officeDocument/2006/relationships/footer" Target="/word/footer1.xml" Id="R6446b17fc63c4853" /><Relationship Type="http://schemas.openxmlformats.org/officeDocument/2006/relationships/footer" Target="/word/footer2.xml" Id="Rb27d392bf574498d" /><Relationship Type="http://schemas.openxmlformats.org/officeDocument/2006/relationships/footer" Target="/word/footer3.xml" Id="R0781ce1acbbb46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0467d22c994150" /></Relationships>
</file>