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5baad833a940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0810e591544bde"/>
      <w:footerReference w:type="even" r:id="Rd5cfb59bdb3e4ff9"/>
      <w:footerReference w:type="first" r:id="R62bc99d7e9444d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42a543dd6841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DFZ-2016-7491-XIII-NE-EI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8c29f5eac944b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dffcc288b2246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a5f7b15d334cb8" /><Relationship Type="http://schemas.openxmlformats.org/officeDocument/2006/relationships/numbering" Target="/word/numbering.xml" Id="R2ae1f2a5703c43e2" /><Relationship Type="http://schemas.openxmlformats.org/officeDocument/2006/relationships/settings" Target="/word/settings.xml" Id="Rc88b5ada1f854fcb" /><Relationship Type="http://schemas.openxmlformats.org/officeDocument/2006/relationships/image" Target="/word/media/444a0873-f510-4bec-a755-bc244d8944b9.png" Id="R8142a543dd6841fc" /><Relationship Type="http://schemas.openxmlformats.org/officeDocument/2006/relationships/image" Target="/word/media/e27a87d6-3e48-43b0-b12f-a0bb88139983.png" Id="Rfd8c29f5eac944bc" /><Relationship Type="http://schemas.openxmlformats.org/officeDocument/2006/relationships/footer" Target="/word/footer1.xml" Id="R160810e591544bde" /><Relationship Type="http://schemas.openxmlformats.org/officeDocument/2006/relationships/footer" Target="/word/footer2.xml" Id="Rd5cfb59bdb3e4ff9" /><Relationship Type="http://schemas.openxmlformats.org/officeDocument/2006/relationships/footer" Target="/word/footer3.xml" Id="R62bc99d7e9444d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ffcc288b2246a9" /></Relationships>
</file>