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d2b6c015464e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ecb31f884a64687"/>
      <w:footerReference w:type="even" r:id="R81ba030229e34476"/>
      <w:footerReference w:type="first" r:id="R268796e0ae0a41f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f61b03a4b34a5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DFZ-2016-7222-III-NE-EI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05ff81a1fd40c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2abcd343b3a47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baf505179a4e55" /><Relationship Type="http://schemas.openxmlformats.org/officeDocument/2006/relationships/numbering" Target="/word/numbering.xml" Id="R90110b37a07546f4" /><Relationship Type="http://schemas.openxmlformats.org/officeDocument/2006/relationships/settings" Target="/word/settings.xml" Id="R50c92930b60243de" /><Relationship Type="http://schemas.openxmlformats.org/officeDocument/2006/relationships/image" Target="/word/media/7d7382a9-ba2d-4331-9954-004beaffbc30.png" Id="R2ef61b03a4b34a5d" /><Relationship Type="http://schemas.openxmlformats.org/officeDocument/2006/relationships/image" Target="/word/media/ab90a84f-cfaa-4274-8d40-7c249399740a.png" Id="Rc205ff81a1fd40c1" /><Relationship Type="http://schemas.openxmlformats.org/officeDocument/2006/relationships/footer" Target="/word/footer1.xml" Id="Rbecb31f884a64687" /><Relationship Type="http://schemas.openxmlformats.org/officeDocument/2006/relationships/footer" Target="/word/footer2.xml" Id="R81ba030229e34476" /><Relationship Type="http://schemas.openxmlformats.org/officeDocument/2006/relationships/footer" Target="/word/footer3.xml" Id="R268796e0ae0a41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2abcd343b3a4703" /></Relationships>
</file>