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57f2950d9144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02e7c465f14835"/>
      <w:footerReference w:type="even" r:id="Ra3313a101a5d4c68"/>
      <w:footerReference w:type="first" r:id="Ra8bf21b7abbd401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c2600f8a1d41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DFZ-2016-8656-VI-NE-EI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c378e41804641a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8557aa2dd4946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11b9c4e0df41cf" /><Relationship Type="http://schemas.openxmlformats.org/officeDocument/2006/relationships/numbering" Target="/word/numbering.xml" Id="Rdf83d17d85c1410f" /><Relationship Type="http://schemas.openxmlformats.org/officeDocument/2006/relationships/settings" Target="/word/settings.xml" Id="R251698e345074911" /><Relationship Type="http://schemas.openxmlformats.org/officeDocument/2006/relationships/image" Target="/word/media/dfa64fa5-63af-44bc-9bfa-742d0f1ff3e5.png" Id="R8fc2600f8a1d41dd" /><Relationship Type="http://schemas.openxmlformats.org/officeDocument/2006/relationships/image" Target="/word/media/93817e27-073a-4612-9e46-a2c0e883fe21.png" Id="R8c378e41804641af" /><Relationship Type="http://schemas.openxmlformats.org/officeDocument/2006/relationships/footer" Target="/word/footer1.xml" Id="R0802e7c465f14835" /><Relationship Type="http://schemas.openxmlformats.org/officeDocument/2006/relationships/footer" Target="/word/footer2.xml" Id="Ra3313a101a5d4c68" /><Relationship Type="http://schemas.openxmlformats.org/officeDocument/2006/relationships/footer" Target="/word/footer3.xml" Id="Ra8bf21b7abbd40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8557aa2dd4946eb" /></Relationships>
</file>