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39f13c995f46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6642dd4d214db6"/>
      <w:footerReference w:type="even" r:id="R1efc7fadaf97422f"/>
      <w:footerReference w:type="first" r:id="R062333ed43b043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13ec39cbb14e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DFZ-2016-8423-XIII-NE-EI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a02f1980c6494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15f3cbcdc444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05c4c0dadd45a0" /><Relationship Type="http://schemas.openxmlformats.org/officeDocument/2006/relationships/numbering" Target="/word/numbering.xml" Id="R6e5cdeacb1614eaf" /><Relationship Type="http://schemas.openxmlformats.org/officeDocument/2006/relationships/settings" Target="/word/settings.xml" Id="R2b8ac991af4a4cc3" /><Relationship Type="http://schemas.openxmlformats.org/officeDocument/2006/relationships/image" Target="/word/media/d73648cd-4982-4384-8843-38ae82db823b.png" Id="R6613ec39cbb14eb9" /><Relationship Type="http://schemas.openxmlformats.org/officeDocument/2006/relationships/image" Target="/word/media/ff6c177d-1457-4509-8e7e-0bac2cdf0f37.png" Id="R0ea02f1980c64940" /><Relationship Type="http://schemas.openxmlformats.org/officeDocument/2006/relationships/footer" Target="/word/footer1.xml" Id="R356642dd4d214db6" /><Relationship Type="http://schemas.openxmlformats.org/officeDocument/2006/relationships/footer" Target="/word/footer2.xml" Id="R1efc7fadaf97422f" /><Relationship Type="http://schemas.openxmlformats.org/officeDocument/2006/relationships/footer" Target="/word/footer3.xml" Id="R062333ed43b043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15f3cbcdc444ea" /></Relationships>
</file>