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1e5a77e08b4e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f50b15a3a442ad"/>
      <w:footerReference w:type="even" r:id="R7f74230252664fa1"/>
      <w:footerReference w:type="first" r:id="R00a2768ab7b74f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b2df3cf17f40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DFZ-2016-8543-XI-NE-EI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ea1b653be6466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df057af87746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82b7378bda4b93" /><Relationship Type="http://schemas.openxmlformats.org/officeDocument/2006/relationships/numbering" Target="/word/numbering.xml" Id="R6250d06ea71048d7" /><Relationship Type="http://schemas.openxmlformats.org/officeDocument/2006/relationships/settings" Target="/word/settings.xml" Id="R37cf50161d424951" /><Relationship Type="http://schemas.openxmlformats.org/officeDocument/2006/relationships/image" Target="/word/media/8f511298-3c79-4561-b7e9-ff3020dc42aa.png" Id="Re3b2df3cf17f4060" /><Relationship Type="http://schemas.openxmlformats.org/officeDocument/2006/relationships/image" Target="/word/media/36abd301-7abe-4dfb-aada-05dab91d676d.png" Id="R8eea1b653be64667" /><Relationship Type="http://schemas.openxmlformats.org/officeDocument/2006/relationships/footer" Target="/word/footer1.xml" Id="R8bf50b15a3a442ad" /><Relationship Type="http://schemas.openxmlformats.org/officeDocument/2006/relationships/footer" Target="/word/footer2.xml" Id="R7f74230252664fa1" /><Relationship Type="http://schemas.openxmlformats.org/officeDocument/2006/relationships/footer" Target="/word/footer3.xml" Id="R00a2768ab7b74f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df057af87746e7" /></Relationships>
</file>