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3b04d9b1cd4b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6ad8123ec447eb"/>
      <w:footerReference w:type="even" r:id="R04102b32918f4e68"/>
      <w:footerReference w:type="first" r:id="R8535468e5f134d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e10dc38fb749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DFZ-2016-7574-VII-NE-EI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077e4f8d36480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2b39f8504746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2b231c6b7e4276" /><Relationship Type="http://schemas.openxmlformats.org/officeDocument/2006/relationships/numbering" Target="/word/numbering.xml" Id="R54ff53d1ac31458c" /><Relationship Type="http://schemas.openxmlformats.org/officeDocument/2006/relationships/settings" Target="/word/settings.xml" Id="R08c7193403cd4e62" /><Relationship Type="http://schemas.openxmlformats.org/officeDocument/2006/relationships/image" Target="/word/media/12659bb6-dd9b-4844-be51-1aaca47a10d3.png" Id="Rf2e10dc38fb7498c" /><Relationship Type="http://schemas.openxmlformats.org/officeDocument/2006/relationships/image" Target="/word/media/9f6f1fb3-5db3-4b76-a0ae-8a4995601e3c.png" Id="Rb2077e4f8d36480c" /><Relationship Type="http://schemas.openxmlformats.org/officeDocument/2006/relationships/footer" Target="/word/footer1.xml" Id="R466ad8123ec447eb" /><Relationship Type="http://schemas.openxmlformats.org/officeDocument/2006/relationships/footer" Target="/word/footer2.xml" Id="R04102b32918f4e68" /><Relationship Type="http://schemas.openxmlformats.org/officeDocument/2006/relationships/footer" Target="/word/footer3.xml" Id="R8535468e5f134d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2b39f85047460f" /></Relationships>
</file>