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6c843b72e541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62aa0d7bcfb43c7"/>
      <w:footerReference w:type="even" r:id="R12f96ebb98584490"/>
      <w:footerReference w:type="first" r:id="Rb7d6491d270e493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ff190b531743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DFZ-2016-7160-XV-NE-EI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2424a0332746d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4a6f98ee9d4b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6a770c9f6e4036" /><Relationship Type="http://schemas.openxmlformats.org/officeDocument/2006/relationships/numbering" Target="/word/numbering.xml" Id="R125f86016c074a05" /><Relationship Type="http://schemas.openxmlformats.org/officeDocument/2006/relationships/settings" Target="/word/settings.xml" Id="Rcaf55115a3ad484d" /><Relationship Type="http://schemas.openxmlformats.org/officeDocument/2006/relationships/image" Target="/word/media/08d04a65-10db-4c85-b5a7-826990369871.png" Id="R80ff190b53174350" /><Relationship Type="http://schemas.openxmlformats.org/officeDocument/2006/relationships/image" Target="/word/media/a8fad993-8a76-4c29-b747-079dcd9f70df.png" Id="Rbb2424a0332746d6" /><Relationship Type="http://schemas.openxmlformats.org/officeDocument/2006/relationships/footer" Target="/word/footer1.xml" Id="R462aa0d7bcfb43c7" /><Relationship Type="http://schemas.openxmlformats.org/officeDocument/2006/relationships/footer" Target="/word/footer2.xml" Id="R12f96ebb98584490" /><Relationship Type="http://schemas.openxmlformats.org/officeDocument/2006/relationships/footer" Target="/word/footer3.xml" Id="Rb7d6491d270e493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4a6f98ee9d4b95" /></Relationships>
</file>