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02e003fa7b4a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e8d704532094365"/>
      <w:footerReference w:type="even" r:id="Rc18551562b864dcc"/>
      <w:footerReference w:type="first" r:id="R8160b7a105f847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d681a8b4a747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DFZ-2016-6794-X-NE-EI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ed654fa14747b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efcb636793d42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7b509dc96254a84" /><Relationship Type="http://schemas.openxmlformats.org/officeDocument/2006/relationships/numbering" Target="/word/numbering.xml" Id="Rb3710c835ca94c0b" /><Relationship Type="http://schemas.openxmlformats.org/officeDocument/2006/relationships/settings" Target="/word/settings.xml" Id="R1d721be849ef43fa" /><Relationship Type="http://schemas.openxmlformats.org/officeDocument/2006/relationships/image" Target="/word/media/a60a1808-7221-44b0-a57d-b7869b1d2a0d.png" Id="R58d681a8b4a74788" /><Relationship Type="http://schemas.openxmlformats.org/officeDocument/2006/relationships/image" Target="/word/media/fa80393d-1281-49d1-b8a4-4db7bca62cee.png" Id="R31ed654fa14747b5" /><Relationship Type="http://schemas.openxmlformats.org/officeDocument/2006/relationships/footer" Target="/word/footer1.xml" Id="R3e8d704532094365" /><Relationship Type="http://schemas.openxmlformats.org/officeDocument/2006/relationships/footer" Target="/word/footer2.xml" Id="Rc18551562b864dcc" /><Relationship Type="http://schemas.openxmlformats.org/officeDocument/2006/relationships/footer" Target="/word/footer3.xml" Id="R8160b7a105f847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efcb636793d42aa" /></Relationships>
</file>