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d093557c5945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21f5f627fe402f"/>
      <w:footerReference w:type="even" r:id="R58d1278184f44cbb"/>
      <w:footerReference w:type="first" r:id="R6bdbc58a4ce240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58e00d36fb4c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DFZ-2016-7613-VIII-NE-EI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f69f9b7dc9470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e8f3c1d54148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1ac756963649dd" /><Relationship Type="http://schemas.openxmlformats.org/officeDocument/2006/relationships/numbering" Target="/word/numbering.xml" Id="Rdda7e374c38d4b21" /><Relationship Type="http://schemas.openxmlformats.org/officeDocument/2006/relationships/settings" Target="/word/settings.xml" Id="Rcbce460476a04292" /><Relationship Type="http://schemas.openxmlformats.org/officeDocument/2006/relationships/image" Target="/word/media/eb87ea0d-8d96-4eeb-989a-2b2330a99105.png" Id="R7658e00d36fb4ca8" /><Relationship Type="http://schemas.openxmlformats.org/officeDocument/2006/relationships/image" Target="/word/media/f6101b3d-b876-49eb-854f-10472af5a195.png" Id="Rc1f69f9b7dc94701" /><Relationship Type="http://schemas.openxmlformats.org/officeDocument/2006/relationships/footer" Target="/word/footer1.xml" Id="Rdf21f5f627fe402f" /><Relationship Type="http://schemas.openxmlformats.org/officeDocument/2006/relationships/footer" Target="/word/footer2.xml" Id="R58d1278184f44cbb" /><Relationship Type="http://schemas.openxmlformats.org/officeDocument/2006/relationships/footer" Target="/word/footer3.xml" Id="R6bdbc58a4ce240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e8f3c1d5414861" /></Relationships>
</file>