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c65a4a372a4d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6c381a17dc4959"/>
      <w:footerReference w:type="even" r:id="R5488e18cf0c04656"/>
      <w:footerReference w:type="first" r:id="Rd9ac59980bfb4e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038af818d34c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DFZ-2016-8160-X-NE-EI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3b2c6db3ff47b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0b7749dbac45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52fe7fe5ca46bf" /><Relationship Type="http://schemas.openxmlformats.org/officeDocument/2006/relationships/numbering" Target="/word/numbering.xml" Id="R402498c1fd254f3d" /><Relationship Type="http://schemas.openxmlformats.org/officeDocument/2006/relationships/settings" Target="/word/settings.xml" Id="R57c795301f69465f" /><Relationship Type="http://schemas.openxmlformats.org/officeDocument/2006/relationships/image" Target="/word/media/f5ebd808-828f-4aa8-922e-2c1e5c523182.png" Id="Ra0038af818d34cb8" /><Relationship Type="http://schemas.openxmlformats.org/officeDocument/2006/relationships/image" Target="/word/media/fd965854-6a55-42d6-9afa-0895664d448c.png" Id="R763b2c6db3ff47b6" /><Relationship Type="http://schemas.openxmlformats.org/officeDocument/2006/relationships/footer" Target="/word/footer1.xml" Id="R746c381a17dc4959" /><Relationship Type="http://schemas.openxmlformats.org/officeDocument/2006/relationships/footer" Target="/word/footer2.xml" Id="R5488e18cf0c04656" /><Relationship Type="http://schemas.openxmlformats.org/officeDocument/2006/relationships/footer" Target="/word/footer3.xml" Id="Rd9ac59980bfb4e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0b7749dbac453f" /></Relationships>
</file>