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395ee12a38845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3fc2e0eec04c5a"/>
      <w:footerReference w:type="even" r:id="Refe0eb384d9e4574"/>
      <w:footerReference w:type="first" r:id="R12865ce5154d4cc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4085b6faf448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DFZ-2016-6656-VIII-NE-EI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41b0c817bb4ee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e4913f2a3d4c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6aae21b4c24400" /><Relationship Type="http://schemas.openxmlformats.org/officeDocument/2006/relationships/numbering" Target="/word/numbering.xml" Id="R8f88e8e93e8b4e23" /><Relationship Type="http://schemas.openxmlformats.org/officeDocument/2006/relationships/settings" Target="/word/settings.xml" Id="R0201c94a1a0d4473" /><Relationship Type="http://schemas.openxmlformats.org/officeDocument/2006/relationships/image" Target="/word/media/49ca72ca-acd9-4292-b4e9-aabc777a590e.png" Id="Ra54085b6faf448ce" /><Relationship Type="http://schemas.openxmlformats.org/officeDocument/2006/relationships/image" Target="/word/media/ebc0eb09-787c-4e65-8829-e4b2a8baac64.png" Id="R5141b0c817bb4eee" /><Relationship Type="http://schemas.openxmlformats.org/officeDocument/2006/relationships/footer" Target="/word/footer1.xml" Id="R313fc2e0eec04c5a" /><Relationship Type="http://schemas.openxmlformats.org/officeDocument/2006/relationships/footer" Target="/word/footer2.xml" Id="Refe0eb384d9e4574" /><Relationship Type="http://schemas.openxmlformats.org/officeDocument/2006/relationships/footer" Target="/word/footer3.xml" Id="R12865ce5154d4cc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e4913f2a3d4cfa" /></Relationships>
</file>