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436348594240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8823084f454565"/>
      <w:footerReference w:type="even" r:id="Re31654cde5044038"/>
      <w:footerReference w:type="first" r:id="Ra646d8c5a33348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9ae21e010346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DFZ-2016-8442-XIII-NE-EI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98c230b237453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85f952513a4d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eee7b915fa4dbd" /><Relationship Type="http://schemas.openxmlformats.org/officeDocument/2006/relationships/numbering" Target="/word/numbering.xml" Id="Rfb34c75a15d14673" /><Relationship Type="http://schemas.openxmlformats.org/officeDocument/2006/relationships/settings" Target="/word/settings.xml" Id="R607beccb8e0e4b56" /><Relationship Type="http://schemas.openxmlformats.org/officeDocument/2006/relationships/image" Target="/word/media/963143dc-96c5-4a61-9f0a-e552478a5a43.png" Id="R1e9ae21e01034650" /><Relationship Type="http://schemas.openxmlformats.org/officeDocument/2006/relationships/image" Target="/word/media/19e096f2-1b69-4b5e-964c-90eeb81fa18c.png" Id="R5198c230b2374535" /><Relationship Type="http://schemas.openxmlformats.org/officeDocument/2006/relationships/footer" Target="/word/footer1.xml" Id="R208823084f454565" /><Relationship Type="http://schemas.openxmlformats.org/officeDocument/2006/relationships/footer" Target="/word/footer2.xml" Id="Re31654cde5044038" /><Relationship Type="http://schemas.openxmlformats.org/officeDocument/2006/relationships/footer" Target="/word/footer3.xml" Id="Ra646d8c5a33348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85f952513a4dd6" /></Relationships>
</file>