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011d3f22ca4f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52521563884311"/>
      <w:footerReference w:type="even" r:id="R979925a06dba44d4"/>
      <w:footerReference w:type="first" r:id="R99b1c1b19b4840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33b830e0934a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DFZ-2016-8595-VII-NE-EI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d513598c42457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69d7df8ea44d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f9c50d43a140ed" /><Relationship Type="http://schemas.openxmlformats.org/officeDocument/2006/relationships/numbering" Target="/word/numbering.xml" Id="R658edc0ec7474be5" /><Relationship Type="http://schemas.openxmlformats.org/officeDocument/2006/relationships/settings" Target="/word/settings.xml" Id="Rb817a1e9bd8042bb" /><Relationship Type="http://schemas.openxmlformats.org/officeDocument/2006/relationships/image" Target="/word/media/30748b9d-2538-43cd-a046-d0b271933b9f.png" Id="Rc733b830e0934a59" /><Relationship Type="http://schemas.openxmlformats.org/officeDocument/2006/relationships/image" Target="/word/media/87ef480e-97f9-4e2c-a7e9-437cdd7fcc0f.png" Id="R98d513598c42457f" /><Relationship Type="http://schemas.openxmlformats.org/officeDocument/2006/relationships/footer" Target="/word/footer1.xml" Id="Re552521563884311" /><Relationship Type="http://schemas.openxmlformats.org/officeDocument/2006/relationships/footer" Target="/word/footer2.xml" Id="R979925a06dba44d4" /><Relationship Type="http://schemas.openxmlformats.org/officeDocument/2006/relationships/footer" Target="/word/footer3.xml" Id="R99b1c1b19b4840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69d7df8ea44d2e" /></Relationships>
</file>