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51effeb8be44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1a8516ddb14995"/>
      <w:footerReference w:type="even" r:id="R877ee7ff2a6e47df"/>
      <w:footerReference w:type="first" r:id="Raa9613338ad945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0a0273db9049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DFZ-2016-8316-VI-NE-EI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119705e875481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835ae0ccb04d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b1dff2382046e4" /><Relationship Type="http://schemas.openxmlformats.org/officeDocument/2006/relationships/numbering" Target="/word/numbering.xml" Id="R4130a9cab37d401c" /><Relationship Type="http://schemas.openxmlformats.org/officeDocument/2006/relationships/settings" Target="/word/settings.xml" Id="Rf56b8ef374474baf" /><Relationship Type="http://schemas.openxmlformats.org/officeDocument/2006/relationships/image" Target="/word/media/5e403528-719f-4154-87b7-149245844e48.png" Id="Rd30a0273db904993" /><Relationship Type="http://schemas.openxmlformats.org/officeDocument/2006/relationships/image" Target="/word/media/ea50fe24-91a0-4a41-9098-4686d115b330.png" Id="R9b119705e8754817" /><Relationship Type="http://schemas.openxmlformats.org/officeDocument/2006/relationships/footer" Target="/word/footer1.xml" Id="R281a8516ddb14995" /><Relationship Type="http://schemas.openxmlformats.org/officeDocument/2006/relationships/footer" Target="/word/footer2.xml" Id="R877ee7ff2a6e47df" /><Relationship Type="http://schemas.openxmlformats.org/officeDocument/2006/relationships/footer" Target="/word/footer3.xml" Id="Raa9613338ad945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835ae0ccb04d9f" /></Relationships>
</file>