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aa4861dfec4c2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4dabbc2eea54724"/>
      <w:footerReference w:type="even" r:id="Rca243745ba27483a"/>
      <w:footerReference w:type="first" r:id="R256f1b04a0434ba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7f87d31b1e40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DFZ-2016-8420-XIV-NE-EI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c0a12f3bc81465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06-2015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7d2763a2b2f4fc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123963754642eb" /><Relationship Type="http://schemas.openxmlformats.org/officeDocument/2006/relationships/numbering" Target="/word/numbering.xml" Id="R351d6ea355294055" /><Relationship Type="http://schemas.openxmlformats.org/officeDocument/2006/relationships/settings" Target="/word/settings.xml" Id="R5715a1ab7c9941a1" /><Relationship Type="http://schemas.openxmlformats.org/officeDocument/2006/relationships/image" Target="/word/media/d3936eb5-da38-4c12-b0be-b24043614acf.png" Id="R527f87d31b1e40d2" /><Relationship Type="http://schemas.openxmlformats.org/officeDocument/2006/relationships/image" Target="/word/media/3437226b-678d-4f13-b276-c638511dbf2c.png" Id="R6c0a12f3bc81465f" /><Relationship Type="http://schemas.openxmlformats.org/officeDocument/2006/relationships/footer" Target="/word/footer1.xml" Id="R24dabbc2eea54724" /><Relationship Type="http://schemas.openxmlformats.org/officeDocument/2006/relationships/footer" Target="/word/footer2.xml" Id="Rca243745ba27483a" /><Relationship Type="http://schemas.openxmlformats.org/officeDocument/2006/relationships/footer" Target="/word/footer3.xml" Id="R256f1b04a0434b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7d2763a2b2f4fcb" /></Relationships>
</file>