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ff31f6356e40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ad96dff5ff48cb"/>
      <w:footerReference w:type="even" r:id="R2217d2b8cbba44e6"/>
      <w:footerReference w:type="first" r:id="R79727390add142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96a9167ae940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DFZ-2016-8747-X-NE-EI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4b1bcda46949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d1f69d24f247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558b1632974be0" /><Relationship Type="http://schemas.openxmlformats.org/officeDocument/2006/relationships/numbering" Target="/word/numbering.xml" Id="Rbffb51943a47446a" /><Relationship Type="http://schemas.openxmlformats.org/officeDocument/2006/relationships/settings" Target="/word/settings.xml" Id="R1c8febea22364a56" /><Relationship Type="http://schemas.openxmlformats.org/officeDocument/2006/relationships/image" Target="/word/media/ebe4b0c8-ddba-4b32-982e-964fbe259761.png" Id="Ra396a9167ae940b3" /><Relationship Type="http://schemas.openxmlformats.org/officeDocument/2006/relationships/image" Target="/word/media/658e8d05-c772-4756-82f8-259154c79c17.png" Id="Rdc4b1bcda46949f9" /><Relationship Type="http://schemas.openxmlformats.org/officeDocument/2006/relationships/footer" Target="/word/footer1.xml" Id="Rcdad96dff5ff48cb" /><Relationship Type="http://schemas.openxmlformats.org/officeDocument/2006/relationships/footer" Target="/word/footer2.xml" Id="R2217d2b8cbba44e6" /><Relationship Type="http://schemas.openxmlformats.org/officeDocument/2006/relationships/footer" Target="/word/footer3.xml" Id="R79727390add142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d1f69d24f2473d" /></Relationships>
</file>