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07ef3e089d492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7ff45dd905b4612"/>
      <w:footerReference w:type="even" r:id="R4dc74554900a4bf8"/>
      <w:footerReference w:type="first" r:id="R5158bcff72e543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e453111acc4f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DFZ-2016-3003-XIII-NE-EI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1104588fab74d2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11-07-2016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12-2015_Fallido_Famae.pdf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9955794b4b44f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b7bfb259754ba3" /><Relationship Type="http://schemas.openxmlformats.org/officeDocument/2006/relationships/numbering" Target="/word/numbering.xml" Id="R8da38e839bef404c" /><Relationship Type="http://schemas.openxmlformats.org/officeDocument/2006/relationships/settings" Target="/word/settings.xml" Id="R1b9debbace614e31" /><Relationship Type="http://schemas.openxmlformats.org/officeDocument/2006/relationships/image" Target="/word/media/070194f3-af14-42d7-b0d0-083503244f98.png" Id="Rdfe453111acc4fbf" /><Relationship Type="http://schemas.openxmlformats.org/officeDocument/2006/relationships/image" Target="/word/media/8060a5d9-3acb-456f-ab2c-e82bd73b8910.png" Id="R51104588fab74d2a" /><Relationship Type="http://schemas.openxmlformats.org/officeDocument/2006/relationships/footer" Target="/word/footer1.xml" Id="R67ff45dd905b4612" /><Relationship Type="http://schemas.openxmlformats.org/officeDocument/2006/relationships/footer" Target="/word/footer2.xml" Id="R4dc74554900a4bf8" /><Relationship Type="http://schemas.openxmlformats.org/officeDocument/2006/relationships/footer" Target="/word/footer3.xml" Id="R5158bcff72e543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9955794b4b44fe2" /></Relationships>
</file>