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20c5d4f03e4f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4d6ccf882f4a80"/>
      <w:footerReference w:type="even" r:id="Rec546eb81d3243c3"/>
      <w:footerReference w:type="first" r:id="R6d670471138e49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169ac236e948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6-648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a80ace9dbe486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f5e59dad3c43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54c21cfaf34d2c" /><Relationship Type="http://schemas.openxmlformats.org/officeDocument/2006/relationships/numbering" Target="/word/numbering.xml" Id="R0fe64868ffee40a0" /><Relationship Type="http://schemas.openxmlformats.org/officeDocument/2006/relationships/settings" Target="/word/settings.xml" Id="R229c2a3d282c4703" /><Relationship Type="http://schemas.openxmlformats.org/officeDocument/2006/relationships/image" Target="/word/media/741e910c-ac6c-43be-a77d-6210b48df657.png" Id="R85169ac236e94837" /><Relationship Type="http://schemas.openxmlformats.org/officeDocument/2006/relationships/image" Target="/word/media/e373f36c-d8b0-4ae8-8444-708c3fe6b3d0.png" Id="Rf8a80ace9dbe486a" /><Relationship Type="http://schemas.openxmlformats.org/officeDocument/2006/relationships/footer" Target="/word/footer1.xml" Id="Rd84d6ccf882f4a80" /><Relationship Type="http://schemas.openxmlformats.org/officeDocument/2006/relationships/footer" Target="/word/footer2.xml" Id="Rec546eb81d3243c3" /><Relationship Type="http://schemas.openxmlformats.org/officeDocument/2006/relationships/footer" Target="/word/footer3.xml" Id="R6d670471138e49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f5e59dad3c438a" /></Relationships>
</file>