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9e89fb749544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07dbbbe6b14cf6"/>
      <w:footerReference w:type="even" r:id="Rc34b7941abbe4f4f"/>
      <w:footerReference w:type="first" r:id="R5f314fdb93ab48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19faa12c7247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534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6e4b0a0a194c9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a245ae6e0343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b975d54d424a79" /><Relationship Type="http://schemas.openxmlformats.org/officeDocument/2006/relationships/numbering" Target="/word/numbering.xml" Id="R7abcf521989844b0" /><Relationship Type="http://schemas.openxmlformats.org/officeDocument/2006/relationships/settings" Target="/word/settings.xml" Id="R625a5c22ce714ecc" /><Relationship Type="http://schemas.openxmlformats.org/officeDocument/2006/relationships/image" Target="/word/media/4f62e24e-caae-49fc-8923-0ae980322e57.png" Id="Rbf19faa12c7247b9" /><Relationship Type="http://schemas.openxmlformats.org/officeDocument/2006/relationships/image" Target="/word/media/e0b490e8-ba9f-42c3-b131-47f729affca5.png" Id="R606e4b0a0a194c94" /><Relationship Type="http://schemas.openxmlformats.org/officeDocument/2006/relationships/footer" Target="/word/footer1.xml" Id="R7007dbbbe6b14cf6" /><Relationship Type="http://schemas.openxmlformats.org/officeDocument/2006/relationships/footer" Target="/word/footer2.xml" Id="Rc34b7941abbe4f4f" /><Relationship Type="http://schemas.openxmlformats.org/officeDocument/2006/relationships/footer" Target="/word/footer3.xml" Id="R5f314fdb93ab48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a245ae6e03431c" /></Relationships>
</file>