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55953f8669e45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340c0cf9ef47b5"/>
      <w:footerReference w:type="even" r:id="R9e179db411634d69"/>
      <w:footerReference w:type="first" r:id="R55dd7002f52a41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6711db35394f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DFZ-2016-5850-X-NE-EI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8075e2ed7841b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853910ecb1249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27c09c95c34c3a" /><Relationship Type="http://schemas.openxmlformats.org/officeDocument/2006/relationships/numbering" Target="/word/numbering.xml" Id="R6d45e35d34b64246" /><Relationship Type="http://schemas.openxmlformats.org/officeDocument/2006/relationships/settings" Target="/word/settings.xml" Id="R7d97804e1c8e4915" /><Relationship Type="http://schemas.openxmlformats.org/officeDocument/2006/relationships/image" Target="/word/media/aab2e4c0-a029-4b1d-9a1a-394071a86459.png" Id="Ref6711db35394f88" /><Relationship Type="http://schemas.openxmlformats.org/officeDocument/2006/relationships/image" Target="/word/media/bffee087-2b46-45d1-9dd3-d20c208667db.png" Id="R0c8075e2ed7841bc" /><Relationship Type="http://schemas.openxmlformats.org/officeDocument/2006/relationships/footer" Target="/word/footer1.xml" Id="R44340c0cf9ef47b5" /><Relationship Type="http://schemas.openxmlformats.org/officeDocument/2006/relationships/footer" Target="/word/footer2.xml" Id="R9e179db411634d69" /><Relationship Type="http://schemas.openxmlformats.org/officeDocument/2006/relationships/footer" Target="/word/footer3.xml" Id="R55dd7002f52a41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853910ecb124973" /></Relationships>
</file>