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223eee187e4e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5808b321744c53"/>
      <w:footerReference w:type="even" r:id="R3d3bace46b784ccb"/>
      <w:footerReference w:type="first" r:id="Rb8e3ab24a45d41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5d14d8b55e41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DFZ-2016-5858-XIII-NE-EI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530be34dac47f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f063f7413648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6e8cc751724d24" /><Relationship Type="http://schemas.openxmlformats.org/officeDocument/2006/relationships/numbering" Target="/word/numbering.xml" Id="R94aca4b62cbe4899" /><Relationship Type="http://schemas.openxmlformats.org/officeDocument/2006/relationships/settings" Target="/word/settings.xml" Id="R3e3e7e3801de493a" /><Relationship Type="http://schemas.openxmlformats.org/officeDocument/2006/relationships/image" Target="/word/media/40c8f776-d833-415a-bfde-4b2cefcc576a.png" Id="Rcc5d14d8b55e4198" /><Relationship Type="http://schemas.openxmlformats.org/officeDocument/2006/relationships/image" Target="/word/media/b2fecde8-f80a-4e2d-bf95-893448c008ff.png" Id="R66530be34dac47fe" /><Relationship Type="http://schemas.openxmlformats.org/officeDocument/2006/relationships/footer" Target="/word/footer1.xml" Id="R285808b321744c53" /><Relationship Type="http://schemas.openxmlformats.org/officeDocument/2006/relationships/footer" Target="/word/footer2.xml" Id="R3d3bace46b784ccb" /><Relationship Type="http://schemas.openxmlformats.org/officeDocument/2006/relationships/footer" Target="/word/footer3.xml" Id="Rb8e3ab24a45d41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f063f7413648bf" /></Relationships>
</file>