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5f5afaadbb47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f65a9bad814c3e"/>
      <w:footerReference w:type="even" r:id="R6971731d9a0042c9"/>
      <w:footerReference w:type="first" r:id="Rbeec1a210b6e4e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b9cd647c2146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DFZ-2016-6514-XIII-NE-EI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8c69614d7a4b4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f9630fc85f41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a0ff96e37e42f9" /><Relationship Type="http://schemas.openxmlformats.org/officeDocument/2006/relationships/numbering" Target="/word/numbering.xml" Id="Rdec0ef3039ed40b1" /><Relationship Type="http://schemas.openxmlformats.org/officeDocument/2006/relationships/settings" Target="/word/settings.xml" Id="R4c2ab01c14134f7c" /><Relationship Type="http://schemas.openxmlformats.org/officeDocument/2006/relationships/image" Target="/word/media/e74c5401-3f67-4c1c-849d-7065aa4a4086.png" Id="Reab9cd647c214680" /><Relationship Type="http://schemas.openxmlformats.org/officeDocument/2006/relationships/image" Target="/word/media/fa2d1af6-6b73-4a06-9aa8-73d6ee76d409.png" Id="Ra18c69614d7a4b47" /><Relationship Type="http://schemas.openxmlformats.org/officeDocument/2006/relationships/footer" Target="/word/footer1.xml" Id="R22f65a9bad814c3e" /><Relationship Type="http://schemas.openxmlformats.org/officeDocument/2006/relationships/footer" Target="/word/footer2.xml" Id="R6971731d9a0042c9" /><Relationship Type="http://schemas.openxmlformats.org/officeDocument/2006/relationships/footer" Target="/word/footer3.xml" Id="Rbeec1a210b6e4e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f9630fc85f41b6" /></Relationships>
</file>